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A9" w:rsidRDefault="00E86606" w:rsidP="00F83216">
      <w:pPr>
        <w:jc w:val="right"/>
        <w:rPr>
          <w:rFonts w:ascii="Meiryo UI" w:eastAsia="Meiryo UI" w:hAnsi="Meiryo UI"/>
        </w:rPr>
      </w:pPr>
      <w:r w:rsidRPr="00E86606">
        <w:rPr>
          <w:rFonts w:ascii="Meiryo UI" w:eastAsia="Meiryo UI" w:hAnsi="Meiryo UI" w:hint="eastAsia"/>
          <w:color w:val="FF0000"/>
        </w:rPr>
        <w:t>※記入必須</w:t>
      </w:r>
      <w:r>
        <w:rPr>
          <w:rFonts w:ascii="Meiryo UI" w:eastAsia="Meiryo UI" w:hAnsi="Meiryo UI" w:hint="eastAsia"/>
        </w:rPr>
        <w:t xml:space="preserve">　</w:t>
      </w:r>
      <w:r w:rsidR="00BF49D0" w:rsidRPr="006D04B7">
        <w:rPr>
          <w:rFonts w:ascii="Meiryo UI" w:eastAsia="Meiryo UI" w:hAnsi="Meiryo UI" w:hint="eastAsia"/>
        </w:rPr>
        <w:t>提出日</w:t>
      </w:r>
      <w:r w:rsidR="00283178">
        <w:rPr>
          <w:rFonts w:ascii="Meiryo UI" w:eastAsia="Meiryo UI" w:hAnsi="Meiryo UI" w:hint="eastAsia"/>
        </w:rPr>
        <w:t>：　令和</w:t>
      </w:r>
      <w:r w:rsidR="00BF49D0" w:rsidRPr="006D04B7">
        <w:rPr>
          <w:rFonts w:ascii="Meiryo UI" w:eastAsia="Meiryo UI" w:hAnsi="Meiryo UI" w:hint="eastAsia"/>
        </w:rPr>
        <w:t xml:space="preserve">　　　　</w:t>
      </w:r>
      <w:r w:rsidR="00CA322A" w:rsidRPr="006D04B7">
        <w:rPr>
          <w:rFonts w:ascii="Meiryo UI" w:eastAsia="Meiryo UI" w:hAnsi="Meiryo UI" w:hint="eastAsia"/>
        </w:rPr>
        <w:t>年</w:t>
      </w:r>
      <w:r w:rsidR="00AD0B95" w:rsidRPr="006D04B7">
        <w:rPr>
          <w:rFonts w:ascii="Meiryo UI" w:eastAsia="Meiryo UI" w:hAnsi="Meiryo UI" w:hint="eastAsia"/>
        </w:rPr>
        <w:t xml:space="preserve">　　</w:t>
      </w:r>
      <w:r w:rsidR="00BF49D0" w:rsidRPr="006D04B7">
        <w:rPr>
          <w:rFonts w:ascii="Meiryo UI" w:eastAsia="Meiryo UI" w:hAnsi="Meiryo UI" w:hint="eastAsia"/>
        </w:rPr>
        <w:t xml:space="preserve">　</w:t>
      </w:r>
      <w:r w:rsidR="00CA322A" w:rsidRPr="006D04B7">
        <w:rPr>
          <w:rFonts w:ascii="Meiryo UI" w:eastAsia="Meiryo UI" w:hAnsi="Meiryo UI" w:hint="eastAsia"/>
        </w:rPr>
        <w:t>月</w:t>
      </w:r>
      <w:r w:rsidR="00BF49D0" w:rsidRPr="006D04B7">
        <w:rPr>
          <w:rFonts w:ascii="Meiryo UI" w:eastAsia="Meiryo UI" w:hAnsi="Meiryo UI" w:hint="eastAsia"/>
        </w:rPr>
        <w:t xml:space="preserve">　</w:t>
      </w:r>
      <w:r w:rsidR="00AD0B95" w:rsidRPr="006D04B7">
        <w:rPr>
          <w:rFonts w:ascii="Meiryo UI" w:eastAsia="Meiryo UI" w:hAnsi="Meiryo UI" w:hint="eastAsia"/>
        </w:rPr>
        <w:t xml:space="preserve">　　</w:t>
      </w:r>
      <w:r w:rsidR="00CA322A" w:rsidRPr="006D04B7">
        <w:rPr>
          <w:rFonts w:ascii="Meiryo UI" w:eastAsia="Meiryo UI" w:hAnsi="Meiryo UI" w:hint="eastAsia"/>
        </w:rPr>
        <w:t>日</w:t>
      </w:r>
    </w:p>
    <w:p w:rsidR="00F83216" w:rsidRPr="006D04B7" w:rsidRDefault="00F83216" w:rsidP="00F83216">
      <w:pPr>
        <w:jc w:val="right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margin" w:tblpXSpec="right" w:tblpYSpec="top"/>
        <w:tblW w:w="0" w:type="auto"/>
        <w:tblLook w:val="01E0" w:firstRow="1" w:lastRow="1" w:firstColumn="1" w:lastColumn="1" w:noHBand="0" w:noVBand="0"/>
      </w:tblPr>
      <w:tblGrid>
        <w:gridCol w:w="1271"/>
        <w:gridCol w:w="1370"/>
        <w:gridCol w:w="1155"/>
        <w:gridCol w:w="1155"/>
      </w:tblGrid>
      <w:tr w:rsidR="00F83216" w:rsidRPr="006D04B7" w:rsidTr="00E077F8">
        <w:trPr>
          <w:trHeight w:val="284"/>
        </w:trPr>
        <w:tc>
          <w:tcPr>
            <w:tcW w:w="1271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Pr="006D04B7">
              <w:rPr>
                <w:rFonts w:ascii="Meiryo UI" w:eastAsia="Meiryo UI" w:hAnsi="Meiryo UI" w:hint="eastAsia"/>
                <w:sz w:val="20"/>
              </w:rPr>
              <w:t>委員長</w:t>
            </w:r>
          </w:p>
        </w:tc>
        <w:tc>
          <w:tcPr>
            <w:tcW w:w="1370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 w:rsidRPr="006D04B7">
              <w:rPr>
                <w:rFonts w:ascii="Meiryo UI" w:eastAsia="Meiryo UI" w:hAnsi="Meiryo UI" w:hint="eastAsia"/>
                <w:w w:val="80"/>
                <w:sz w:val="20"/>
              </w:rPr>
              <w:t>学生支援ｾﾝﾀｰ長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>
              <w:rPr>
                <w:rFonts w:ascii="Meiryo UI" w:eastAsia="Meiryo UI" w:hAnsi="Meiryo UI" w:hint="eastAsia"/>
                <w:w w:val="80"/>
                <w:sz w:val="20"/>
              </w:rPr>
              <w:t>副センター長</w:t>
            </w:r>
          </w:p>
        </w:tc>
        <w:tc>
          <w:tcPr>
            <w:tcW w:w="1155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>
              <w:rPr>
                <w:rFonts w:ascii="Meiryo UI" w:eastAsia="Meiryo UI" w:hAnsi="Meiryo UI" w:hint="eastAsia"/>
                <w:w w:val="80"/>
                <w:sz w:val="20"/>
              </w:rPr>
              <w:t>学友会担当</w:t>
            </w:r>
          </w:p>
        </w:tc>
      </w:tr>
      <w:tr w:rsidR="00F83216" w:rsidRPr="006D04B7" w:rsidTr="00A70004">
        <w:trPr>
          <w:trHeight w:val="972"/>
        </w:trPr>
        <w:tc>
          <w:tcPr>
            <w:tcW w:w="1271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155" w:type="dxa"/>
          </w:tcPr>
          <w:p w:rsidR="00F83216" w:rsidRPr="006D04B7" w:rsidRDefault="00F83216" w:rsidP="00F8321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</w:tr>
    </w:tbl>
    <w:p w:rsidR="00C70AA9" w:rsidRPr="006D04B7" w:rsidRDefault="00C70AA9">
      <w:pPr>
        <w:jc w:val="right"/>
        <w:rPr>
          <w:rFonts w:ascii="Meiryo UI" w:eastAsia="Meiryo UI" w:hAnsi="Meiryo UI"/>
        </w:rPr>
      </w:pPr>
    </w:p>
    <w:p w:rsidR="00C70AA9" w:rsidRPr="006D04B7" w:rsidRDefault="00C70AA9">
      <w:pPr>
        <w:jc w:val="right"/>
        <w:rPr>
          <w:rFonts w:ascii="Meiryo UI" w:eastAsia="Meiryo UI" w:hAnsi="Meiryo UI"/>
        </w:rPr>
      </w:pPr>
    </w:p>
    <w:p w:rsidR="00CA322A" w:rsidRDefault="00BF49D0">
      <w:pPr>
        <w:jc w:val="center"/>
        <w:rPr>
          <w:rFonts w:ascii="Meiryo UI" w:eastAsia="Meiryo UI" w:hAnsi="Meiryo UI"/>
          <w:bCs/>
          <w:sz w:val="28"/>
          <w:u w:val="single"/>
        </w:rPr>
      </w:pPr>
      <w:r w:rsidRPr="00CD26F7">
        <w:rPr>
          <w:rFonts w:ascii="Meiryo UI" w:eastAsia="Meiryo UI" w:hAnsi="Meiryo UI" w:hint="eastAsia"/>
          <w:b/>
          <w:bCs/>
          <w:sz w:val="32"/>
          <w:u w:val="single"/>
        </w:rPr>
        <w:t>令和　　年度</w:t>
      </w:r>
      <w:r w:rsidRPr="006D04B7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F15A3A">
        <w:rPr>
          <w:rFonts w:ascii="Meiryo UI" w:eastAsia="Meiryo UI" w:hAnsi="Meiryo UI" w:hint="eastAsia"/>
          <w:bCs/>
          <w:sz w:val="28"/>
          <w:u w:val="single"/>
        </w:rPr>
        <w:t xml:space="preserve">　</w:t>
      </w:r>
      <w:r w:rsidR="00A63634" w:rsidRPr="00CD26F7">
        <w:rPr>
          <w:rFonts w:ascii="Meiryo UI" w:eastAsia="Meiryo UI" w:hAnsi="Meiryo UI" w:hint="eastAsia"/>
          <w:b/>
          <w:bCs/>
          <w:sz w:val="32"/>
          <w:u w:val="single"/>
        </w:rPr>
        <w:t>特別配分金申請書</w:t>
      </w:r>
    </w:p>
    <w:p w:rsidR="00F83216" w:rsidRDefault="00F83216" w:rsidP="00CA2A29">
      <w:pPr>
        <w:rPr>
          <w:rFonts w:ascii="Meiryo UI" w:eastAsia="Meiryo UI" w:hAnsi="Meiryo UI"/>
          <w:bCs/>
          <w:szCs w:val="21"/>
        </w:rPr>
      </w:pPr>
    </w:p>
    <w:p w:rsidR="00166C96" w:rsidRPr="006D04B7" w:rsidRDefault="00E464B7" w:rsidP="00CA2A29">
      <w:pPr>
        <w:rPr>
          <w:rFonts w:ascii="Meiryo UI" w:eastAsia="Meiryo UI" w:hAnsi="Meiryo UI"/>
          <w:bCs/>
          <w:szCs w:val="21"/>
        </w:rPr>
      </w:pPr>
      <w:r w:rsidRPr="006D04B7">
        <w:rPr>
          <w:rFonts w:ascii="Meiryo UI" w:eastAsia="Meiryo UI" w:hAnsi="Meiryo UI" w:hint="eastAsia"/>
          <w:bCs/>
          <w:szCs w:val="21"/>
        </w:rPr>
        <w:t>提出期限</w:t>
      </w:r>
      <w:r w:rsidR="00CA2A29" w:rsidRPr="006D04B7">
        <w:rPr>
          <w:rFonts w:ascii="Meiryo UI" w:eastAsia="Meiryo UI" w:hAnsi="Meiryo UI" w:hint="eastAsia"/>
          <w:bCs/>
          <w:szCs w:val="21"/>
        </w:rPr>
        <w:t>：</w:t>
      </w:r>
      <w:r w:rsidR="00A63634">
        <w:rPr>
          <w:rFonts w:ascii="Meiryo UI" w:eastAsia="Meiryo UI" w:hAnsi="Meiryo UI" w:hint="eastAsia"/>
          <w:bCs/>
          <w:szCs w:val="21"/>
        </w:rPr>
        <w:t>前年度</w:t>
      </w:r>
      <w:r w:rsidR="00E86606">
        <w:rPr>
          <w:rFonts w:ascii="Meiryo UI" w:eastAsia="Meiryo UI" w:hAnsi="Meiryo UI" w:hint="eastAsia"/>
          <w:bCs/>
          <w:szCs w:val="21"/>
        </w:rPr>
        <w:t>1</w:t>
      </w:r>
      <w:r w:rsidR="00A63634">
        <w:rPr>
          <w:rFonts w:ascii="Meiryo UI" w:eastAsia="Meiryo UI" w:hAnsi="Meiryo UI" w:hint="eastAsia"/>
          <w:bCs/>
          <w:szCs w:val="21"/>
        </w:rPr>
        <w:t>2</w:t>
      </w:r>
      <w:r w:rsidR="00E86606">
        <w:rPr>
          <w:rFonts w:ascii="Meiryo UI" w:eastAsia="Meiryo UI" w:hAnsi="Meiryo UI" w:hint="eastAsia"/>
          <w:bCs/>
          <w:szCs w:val="21"/>
        </w:rPr>
        <w:t>月</w:t>
      </w:r>
      <w:r w:rsidR="00861D62">
        <w:rPr>
          <w:rFonts w:ascii="Meiryo UI" w:eastAsia="Meiryo UI" w:hAnsi="Meiryo UI" w:hint="eastAsia"/>
          <w:bCs/>
          <w:szCs w:val="21"/>
        </w:rPr>
        <w:t xml:space="preserve">と </w:t>
      </w:r>
      <w:r w:rsidR="00E86606">
        <w:rPr>
          <w:rFonts w:ascii="Meiryo UI" w:eastAsia="Meiryo UI" w:hAnsi="Meiryo UI" w:hint="eastAsia"/>
          <w:bCs/>
          <w:szCs w:val="21"/>
        </w:rPr>
        <w:t>次</w:t>
      </w:r>
      <w:r w:rsidR="001169CD" w:rsidRPr="006D04B7">
        <w:rPr>
          <w:rFonts w:ascii="Meiryo UI" w:eastAsia="Meiryo UI" w:hAnsi="Meiryo UI" w:hint="eastAsia"/>
          <w:bCs/>
          <w:szCs w:val="21"/>
        </w:rPr>
        <w:t>年度</w:t>
      </w:r>
      <w:r w:rsidR="00100BEC">
        <w:rPr>
          <w:rFonts w:ascii="Meiryo UI" w:eastAsia="Meiryo UI" w:hAnsi="Meiryo UI" w:hint="eastAsia"/>
          <w:bCs/>
          <w:szCs w:val="21"/>
        </w:rPr>
        <w:t>5</w:t>
      </w:r>
      <w:r w:rsidR="00A63634">
        <w:rPr>
          <w:rFonts w:ascii="Meiryo UI" w:eastAsia="Meiryo UI" w:hAnsi="Meiryo UI" w:hint="eastAsia"/>
          <w:bCs/>
          <w:szCs w:val="21"/>
        </w:rPr>
        <w:t>月</w:t>
      </w:r>
      <w:r w:rsidRPr="006D04B7">
        <w:rPr>
          <w:rFonts w:ascii="Meiryo UI" w:eastAsia="Meiryo UI" w:hAnsi="Meiryo UI" w:hint="eastAsia"/>
          <w:bCs/>
          <w:szCs w:val="21"/>
        </w:rPr>
        <w:t xml:space="preserve">　</w:t>
      </w:r>
      <w:r w:rsidR="00DF7B06" w:rsidRPr="006D04B7">
        <w:rPr>
          <w:rFonts w:ascii="Meiryo UI" w:eastAsia="Meiryo UI" w:hAnsi="Meiryo UI" w:hint="eastAsia"/>
          <w:bCs/>
          <w:szCs w:val="21"/>
        </w:rPr>
        <w:t>※必ず</w:t>
      </w:r>
      <w:r w:rsidR="00DF7B06" w:rsidRPr="00861D62">
        <w:rPr>
          <w:rFonts w:ascii="Meiryo UI" w:eastAsia="Meiryo UI" w:hAnsi="Meiryo UI" w:hint="eastAsia"/>
          <w:bCs/>
          <w:color w:val="FF0000"/>
          <w:szCs w:val="21"/>
          <w:u w:val="single"/>
        </w:rPr>
        <w:t>クラブ顧問の捺印後</w:t>
      </w:r>
      <w:r w:rsidR="00DF7B06" w:rsidRPr="006D04B7">
        <w:rPr>
          <w:rFonts w:ascii="Meiryo UI" w:eastAsia="Meiryo UI" w:hAnsi="Meiryo UI" w:hint="eastAsia"/>
          <w:bCs/>
          <w:szCs w:val="21"/>
          <w:u w:val="single"/>
        </w:rPr>
        <w:t>、</w:t>
      </w:r>
      <w:r w:rsidR="00A20B8B" w:rsidRPr="006D04B7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153859" w:rsidRPr="006D04B7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A20B8B" w:rsidRPr="006D04B7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="00DF7B06" w:rsidRPr="006D04B7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="00DF7B06" w:rsidRPr="006D04B7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3061"/>
        <w:gridCol w:w="1530"/>
        <w:gridCol w:w="3167"/>
      </w:tblGrid>
      <w:tr w:rsidR="00166C96" w:rsidRPr="006D04B7" w:rsidTr="00861D62">
        <w:trPr>
          <w:trHeight w:val="570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6D04B7" w:rsidRDefault="00166C96">
            <w:pPr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166C96">
            <w:pPr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166C96" w:rsidP="00166C96">
            <w:pPr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</w:t>
            </w:r>
            <w:r w:rsidR="002B73EF">
              <w:rPr>
                <w:rFonts w:ascii="Meiryo UI" w:eastAsia="Meiryo UI" w:hAnsi="Meiryo UI" w:hint="eastAsia"/>
              </w:rPr>
              <w:t>顧問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E422D4" w:rsidP="00166C96">
            <w:pPr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</w:t>
            </w:r>
            <w:r w:rsidR="00AD0B95" w:rsidRPr="002B73EF">
              <w:rPr>
                <w:rFonts w:ascii="Meiryo UI" w:eastAsia="Meiryo UI" w:hAnsi="Meiryo UI" w:hint="eastAsia"/>
              </w:rPr>
              <w:t>㊞</w:t>
            </w:r>
          </w:p>
        </w:tc>
      </w:tr>
      <w:tr w:rsidR="00861D62" w:rsidRPr="006D04B7" w:rsidTr="00861D62">
        <w:trPr>
          <w:trHeight w:val="284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1D62" w:rsidRPr="006D04B7" w:rsidRDefault="00861D62" w:rsidP="00153859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153859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153859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緊急連絡先</w:t>
            </w:r>
          </w:p>
          <w:p w:rsidR="00861D62" w:rsidRPr="002B73EF" w:rsidRDefault="00861D62" w:rsidP="00153859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861D62">
            <w:pPr>
              <w:snapToGrid w:val="0"/>
              <w:spacing w:line="280" w:lineRule="exact"/>
              <w:ind w:firstLineChars="500" w:firstLine="1050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-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2B73EF">
              <w:rPr>
                <w:rFonts w:ascii="Meiryo UI" w:eastAsia="Meiryo UI" w:hAnsi="Meiryo UI" w:hint="eastAsia"/>
              </w:rPr>
              <w:t xml:space="preserve">　-</w:t>
            </w:r>
          </w:p>
        </w:tc>
      </w:tr>
      <w:tr w:rsidR="00861D62" w:rsidRPr="006D04B7" w:rsidTr="00861D62">
        <w:trPr>
          <w:trHeight w:val="505"/>
        </w:trPr>
        <w:tc>
          <w:tcPr>
            <w:tcW w:w="21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6D04B7" w:rsidRDefault="00861D62" w:rsidP="00153859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0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861D6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㊞</w:t>
            </w: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153859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2B73EF" w:rsidRDefault="00861D62" w:rsidP="00153859">
            <w:pPr>
              <w:snapToGrid w:val="0"/>
              <w:spacing w:line="280" w:lineRule="exact"/>
              <w:ind w:firstLineChars="400" w:firstLine="840"/>
              <w:rPr>
                <w:rFonts w:ascii="Meiryo UI" w:eastAsia="Meiryo UI" w:hAnsi="Meiryo UI"/>
              </w:rPr>
            </w:pPr>
          </w:p>
        </w:tc>
      </w:tr>
    </w:tbl>
    <w:p w:rsidR="00CA2A29" w:rsidRDefault="00CA2A29" w:rsidP="00CA2A29">
      <w:pPr>
        <w:rPr>
          <w:rFonts w:ascii="ＭＳ 明朝" w:hAnsi="ＭＳ 明朝"/>
          <w:b/>
          <w:bCs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3158"/>
        <w:gridCol w:w="2393"/>
      </w:tblGrid>
      <w:tr w:rsidR="00861D62" w:rsidRPr="006D04B7" w:rsidTr="00861D62">
        <w:trPr>
          <w:cantSplit/>
          <w:trHeight w:val="685"/>
        </w:trPr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1D62" w:rsidRPr="006D04B7" w:rsidRDefault="00861D62" w:rsidP="00F83216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次年度 </w:t>
            </w:r>
            <w:r w:rsidRPr="006D04B7">
              <w:rPr>
                <w:rFonts w:ascii="Meiryo UI" w:eastAsia="Meiryo UI" w:hAnsi="Meiryo UI" w:hint="eastAsia"/>
                <w:sz w:val="24"/>
              </w:rPr>
              <w:t>特別配分金希望額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861D62" w:rsidRDefault="00861D62" w:rsidP="00F83216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color w:val="FF0000"/>
                <w:sz w:val="22"/>
              </w:rPr>
            </w:pPr>
            <w:r w:rsidRPr="006D04B7">
              <w:rPr>
                <w:rFonts w:ascii="Meiryo UI" w:eastAsia="Meiryo UI" w:hAnsi="Meiryo UI" w:hint="eastAsia"/>
                <w:sz w:val="24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Pr="006D04B7">
              <w:rPr>
                <w:rFonts w:ascii="Meiryo UI" w:eastAsia="Meiryo UI" w:hAnsi="Meiryo UI" w:hint="eastAsia"/>
                <w:sz w:val="24"/>
              </w:rPr>
              <w:t>円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1D62" w:rsidRPr="00861D62" w:rsidRDefault="00861D62" w:rsidP="00861D62">
            <w:pPr>
              <w:snapToGrid w:val="0"/>
              <w:spacing w:line="280" w:lineRule="exact"/>
              <w:ind w:leftChars="100" w:left="430" w:hangingChars="100" w:hanging="220"/>
              <w:rPr>
                <w:rFonts w:ascii="Meiryo UI" w:eastAsia="Meiryo UI" w:hAnsi="Meiryo UI"/>
                <w:color w:val="FF0000"/>
                <w:sz w:val="24"/>
              </w:rPr>
            </w:pPr>
            <w:r w:rsidRPr="00F83216">
              <w:rPr>
                <w:rFonts w:ascii="Meiryo UI" w:eastAsia="Meiryo UI" w:hAnsi="Meiryo UI" w:hint="eastAsia"/>
                <w:color w:val="FF0000"/>
                <w:sz w:val="22"/>
              </w:rPr>
              <w:t>※部費の徴収は必須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 xml:space="preserve">　　　　　　　　　　　　　　　　 </w:t>
            </w:r>
            <w:r>
              <w:rPr>
                <w:rFonts w:ascii="Meiryo UI" w:eastAsia="Meiryo UI" w:hAnsi="Meiryo UI"/>
                <w:color w:val="FF0000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 xml:space="preserve">　</w:t>
            </w:r>
            <w:r w:rsidRPr="00861D62">
              <w:rPr>
                <w:rFonts w:ascii="Meiryo UI" w:eastAsia="Meiryo UI" w:hAnsi="Meiryo UI" w:hint="eastAsia"/>
                <w:color w:val="FF0000"/>
                <w:sz w:val="22"/>
              </w:rPr>
              <w:t>同好会は申請不可</w:t>
            </w:r>
          </w:p>
        </w:tc>
      </w:tr>
      <w:tr w:rsidR="00F83216" w:rsidRPr="006D04B7" w:rsidTr="00F83216">
        <w:trPr>
          <w:cantSplit/>
          <w:trHeight w:val="445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24"/>
              </w:rPr>
              <w:t>特別配分金の申請理由</w:t>
            </w:r>
            <w:r w:rsidR="00861D62">
              <w:rPr>
                <w:rFonts w:ascii="Meiryo UI" w:eastAsia="Meiryo UI" w:hAnsi="Meiryo UI" w:hint="eastAsia"/>
                <w:sz w:val="24"/>
              </w:rPr>
              <w:t xml:space="preserve">　（特別な申請の必要性）</w:t>
            </w: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660C3E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660C3E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83216" w:rsidRPr="006D04B7" w:rsidTr="00F83216">
        <w:trPr>
          <w:cantSplit/>
          <w:trHeight w:val="315"/>
        </w:trPr>
        <w:tc>
          <w:tcPr>
            <w:tcW w:w="989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216" w:rsidRPr="006D04B7" w:rsidRDefault="00F83216" w:rsidP="00F83216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※ここに記載できない場合、A4サイズの用紙（最大で1枚以内）に記載し、添付してください。</w:t>
            </w:r>
          </w:p>
        </w:tc>
      </w:tr>
    </w:tbl>
    <w:p w:rsidR="00F83216" w:rsidRDefault="00F83216" w:rsidP="00CA2A29">
      <w:pPr>
        <w:rPr>
          <w:rFonts w:ascii="ＭＳ 明朝" w:hAnsi="ＭＳ 明朝"/>
          <w:b/>
          <w:bCs/>
          <w:szCs w:val="21"/>
        </w:rPr>
      </w:pPr>
    </w:p>
    <w:p w:rsidR="006D04B7" w:rsidRDefault="0089015E" w:rsidP="00CA2A29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bCs/>
          <w:szCs w:val="21"/>
        </w:rPr>
        <w:object w:dxaOrig="10337" w:dyaOrig="3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7.4pt;height:170.4pt" o:ole="">
            <v:imagedata r:id="rId7" o:title=""/>
          </v:shape>
          <o:OLEObject Type="Embed" ProgID="Excel.Sheet.12" ShapeID="_x0000_i1029" DrawAspect="Content" ObjectID="_1794379616" r:id="rId8"/>
        </w:object>
      </w:r>
    </w:p>
    <w:p w:rsidR="00CA322A" w:rsidRPr="00F83216" w:rsidRDefault="006D04B7" w:rsidP="00F83216">
      <w:pPr>
        <w:widowControl/>
        <w:ind w:firstLineChars="100" w:firstLine="210"/>
        <w:jc w:val="left"/>
        <w:rPr>
          <w:rFonts w:ascii="Meiryo UI" w:eastAsia="Meiryo UI" w:hAnsi="Meiryo UI"/>
          <w:b/>
          <w:bCs/>
          <w:sz w:val="36"/>
          <w:u w:val="single"/>
        </w:rPr>
      </w:pPr>
      <w:r w:rsidRPr="001E1893">
        <w:rPr>
          <w:rFonts w:ascii="ＭＳ 明朝" w:hAnsi="ＭＳ 明朝"/>
          <w:szCs w:val="21"/>
        </w:rPr>
        <w:br w:type="page"/>
      </w:r>
      <w:r w:rsidR="00861D62" w:rsidRPr="00861D62">
        <w:rPr>
          <w:rFonts w:ascii="メイリオ" w:eastAsia="メイリオ" w:hAnsi="メイリオ" w:hint="eastAsia"/>
          <w:b/>
          <w:bCs/>
          <w:sz w:val="36"/>
          <w:szCs w:val="21"/>
        </w:rPr>
        <w:lastRenderedPageBreak/>
        <w:t>参考</w:t>
      </w:r>
      <w:r w:rsidR="00861D62">
        <w:rPr>
          <w:rFonts w:ascii="ＭＳ 明朝" w:hAnsi="ＭＳ 明朝" w:hint="eastAsia"/>
          <w:b/>
          <w:bCs/>
          <w:szCs w:val="21"/>
        </w:rPr>
        <w:t>：</w:t>
      </w:r>
      <w:r w:rsidR="00861D62">
        <w:rPr>
          <w:rFonts w:ascii="Meiryo UI" w:eastAsia="Meiryo UI" w:hAnsi="Meiryo UI" w:hint="eastAsia"/>
          <w:b/>
          <w:bCs/>
          <w:sz w:val="36"/>
          <w:u w:val="single"/>
        </w:rPr>
        <w:t>部費(公費)について</w:t>
      </w:r>
      <w:r w:rsidR="00F83216">
        <w:rPr>
          <w:rFonts w:ascii="Meiryo UI" w:eastAsia="Meiryo UI" w:hAnsi="Meiryo UI" w:hint="eastAsia"/>
          <w:b/>
          <w:bCs/>
          <w:sz w:val="36"/>
          <w:u w:val="single"/>
        </w:rPr>
        <w:t xml:space="preserve">　(</w:t>
      </w:r>
      <w:r w:rsidR="007A24EB">
        <w:rPr>
          <w:rFonts w:ascii="Meiryo UI" w:eastAsia="Meiryo UI" w:hAnsi="Meiryo UI" w:hint="eastAsia"/>
          <w:b/>
          <w:bCs/>
          <w:sz w:val="36"/>
          <w:u w:val="single"/>
        </w:rPr>
        <w:t>経費</w:t>
      </w:r>
      <w:r w:rsidR="00F83216">
        <w:rPr>
          <w:rFonts w:ascii="Meiryo UI" w:eastAsia="Meiryo UI" w:hAnsi="Meiryo UI" w:hint="eastAsia"/>
          <w:b/>
          <w:bCs/>
          <w:sz w:val="36"/>
          <w:u w:val="single"/>
        </w:rPr>
        <w:t>用途)</w:t>
      </w:r>
    </w:p>
    <w:p w:rsidR="00C70AA9" w:rsidRPr="00A336B9" w:rsidRDefault="00C70AA9">
      <w:pPr>
        <w:jc w:val="center"/>
        <w:rPr>
          <w:rFonts w:ascii="ＭＳ 明朝" w:hAnsi="ＭＳ 明朝"/>
          <w:b/>
          <w:bCs/>
          <w:sz w:val="24"/>
        </w:rPr>
      </w:pPr>
    </w:p>
    <w:p w:rsidR="009037AC" w:rsidRPr="00D83B4D" w:rsidRDefault="00D83B4D" w:rsidP="00861D62">
      <w:pPr>
        <w:ind w:firstLineChars="3600" w:firstLine="8640"/>
        <w:jc w:val="left"/>
        <w:rPr>
          <w:rFonts w:ascii="Meiryo UI" w:eastAsia="Meiryo UI" w:hAnsi="Meiryo UI"/>
          <w:b/>
          <w:bCs/>
          <w:sz w:val="24"/>
        </w:rPr>
      </w:pPr>
      <w:r w:rsidRPr="00D83B4D">
        <w:rPr>
          <w:rFonts w:ascii="Meiryo UI" w:eastAsia="Meiryo UI" w:hAnsi="Meiryo UI" w:hint="eastAsia"/>
          <w:b/>
          <w:bCs/>
          <w:sz w:val="24"/>
        </w:rPr>
        <w:t>＜表1＞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194"/>
        <w:gridCol w:w="7364"/>
      </w:tblGrid>
      <w:tr w:rsidR="009037AC" w:rsidRPr="00CA17E8" w:rsidTr="006A2D5A">
        <w:trPr>
          <w:trHeight w:val="567"/>
        </w:trPr>
        <w:tc>
          <w:tcPr>
            <w:tcW w:w="642" w:type="dxa"/>
            <w:vAlign w:val="center"/>
          </w:tcPr>
          <w:p w:rsidR="009037AC" w:rsidRPr="00CA17E8" w:rsidRDefault="00E12FFC" w:rsidP="00E12FFC">
            <w:pPr>
              <w:ind w:right="105"/>
              <w:jc w:val="right"/>
              <w:rPr>
                <w:rFonts w:ascii="Meiryo UI" w:eastAsia="Meiryo UI" w:hAnsi="Meiryo UI"/>
              </w:rPr>
            </w:pPr>
            <w:r w:rsidRPr="001574C6">
              <w:rPr>
                <w:rFonts w:asciiTheme="minorHAnsi" w:eastAsiaTheme="minorHAnsi" w:hAnsiTheme="minorHAnsi" w:hint="eastAsia"/>
              </w:rPr>
              <w:t>No.</w:t>
            </w:r>
          </w:p>
        </w:tc>
        <w:tc>
          <w:tcPr>
            <w:tcW w:w="2194" w:type="dxa"/>
            <w:vAlign w:val="center"/>
          </w:tcPr>
          <w:p w:rsidR="009037AC" w:rsidRPr="00CA17E8" w:rsidRDefault="009037A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費</w:t>
            </w:r>
            <w:r w:rsidR="00E12FFC">
              <w:rPr>
                <w:rFonts w:ascii="Meiryo UI" w:eastAsia="Meiryo UI" w:hAnsi="Meiryo UI" w:hint="eastAsia"/>
              </w:rPr>
              <w:t xml:space="preserve"> </w:t>
            </w:r>
            <w:r w:rsidRPr="00CA17E8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9037AC" w:rsidRPr="00CA17E8" w:rsidRDefault="009037AC" w:rsidP="009037A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費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目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説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明</w:t>
            </w:r>
          </w:p>
        </w:tc>
      </w:tr>
      <w:tr w:rsidR="00CA322A" w:rsidRPr="00CA17E8" w:rsidTr="006A2D5A">
        <w:trPr>
          <w:trHeight w:val="567"/>
        </w:trPr>
        <w:tc>
          <w:tcPr>
            <w:tcW w:w="642" w:type="dxa"/>
            <w:vAlign w:val="center"/>
          </w:tcPr>
          <w:p w:rsidR="00CA322A" w:rsidRPr="00CA17E8" w:rsidRDefault="00CA322A" w:rsidP="00E12FF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194" w:type="dxa"/>
            <w:vAlign w:val="center"/>
          </w:tcPr>
          <w:p w:rsidR="00CA322A" w:rsidRPr="00CA17E8" w:rsidRDefault="00CA322A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部</w:t>
            </w:r>
            <w:r w:rsidR="00E12FFC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費</w:t>
            </w:r>
          </w:p>
        </w:tc>
        <w:tc>
          <w:tcPr>
            <w:tcW w:w="7364" w:type="dxa"/>
            <w:vAlign w:val="center"/>
          </w:tcPr>
          <w:p w:rsidR="006A2D5A" w:rsidRDefault="00CA322A" w:rsidP="006A2D5A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公費として</w:t>
            </w:r>
            <w:r w:rsidR="00861D62">
              <w:rPr>
                <w:rFonts w:ascii="Meiryo UI" w:eastAsia="Meiryo UI" w:hAnsi="Meiryo UI" w:hint="eastAsia"/>
              </w:rPr>
              <w:t>部員から徴収し、</w:t>
            </w:r>
            <w:r w:rsidRPr="00CA17E8">
              <w:rPr>
                <w:rFonts w:ascii="Meiryo UI" w:eastAsia="Meiryo UI" w:hAnsi="Meiryo UI" w:hint="eastAsia"/>
              </w:rPr>
              <w:t>クラブの予算に組み</w:t>
            </w:r>
            <w:r w:rsidR="006A2D5A">
              <w:rPr>
                <w:rFonts w:ascii="Meiryo UI" w:eastAsia="Meiryo UI" w:hAnsi="Meiryo UI" w:hint="eastAsia"/>
              </w:rPr>
              <w:t>入れた</w:t>
            </w:r>
            <w:r w:rsidRPr="00CA17E8">
              <w:rPr>
                <w:rFonts w:ascii="Meiryo UI" w:eastAsia="Meiryo UI" w:hAnsi="Meiryo UI" w:hint="eastAsia"/>
              </w:rPr>
              <w:t>もの</w:t>
            </w:r>
            <w:r w:rsidR="00E86606">
              <w:rPr>
                <w:rFonts w:ascii="Meiryo UI" w:eastAsia="Meiryo UI" w:hAnsi="Meiryo UI" w:hint="eastAsia"/>
              </w:rPr>
              <w:t xml:space="preserve">　</w:t>
            </w:r>
          </w:p>
          <w:p w:rsidR="006A2D5A" w:rsidRPr="001A2352" w:rsidRDefault="006A2D5A" w:rsidP="006A2D5A">
            <w:pPr>
              <w:snapToGrid w:val="0"/>
              <w:rPr>
                <w:rFonts w:ascii="Meiryo UI" w:eastAsia="Meiryo UI" w:hAnsi="Meiryo UI"/>
                <w:color w:val="FF0000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※特別配分金の支給を受ける場合</w:t>
            </w:r>
            <w:r w:rsidR="00861D62">
              <w:rPr>
                <w:rFonts w:ascii="Meiryo UI" w:eastAsia="Meiryo UI" w:hAnsi="Meiryo UI" w:hint="eastAsia"/>
                <w:color w:val="FF0000"/>
              </w:rPr>
              <w:t>に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は、徴収必須</w:t>
            </w:r>
            <w:r w:rsidR="00861D62">
              <w:rPr>
                <w:rFonts w:ascii="Meiryo UI" w:eastAsia="Meiryo UI" w:hAnsi="Meiryo UI" w:hint="eastAsia"/>
                <w:color w:val="FF0000"/>
              </w:rPr>
              <w:t>とする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。</w:t>
            </w:r>
          </w:p>
          <w:p w:rsidR="00CA322A" w:rsidRPr="00CA17E8" w:rsidRDefault="006A2D5A" w:rsidP="006A2D5A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特別配分金の額により、1</w:t>
            </w:r>
            <w:r>
              <w:rPr>
                <w:rFonts w:ascii="Meiryo UI" w:eastAsia="Meiryo UI" w:hAnsi="Meiryo UI" w:hint="eastAsia"/>
                <w:color w:val="FF0000"/>
              </w:rPr>
              <w:t>人当たりの徴収額が異なる。下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表</w:t>
            </w:r>
            <w:r>
              <w:rPr>
                <w:rFonts w:ascii="Meiryo UI" w:eastAsia="Meiryo UI" w:hAnsi="Meiryo UI" w:hint="eastAsia"/>
                <w:color w:val="FF0000"/>
              </w:rPr>
              <w:t>2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参照のこと</w:t>
            </w:r>
          </w:p>
        </w:tc>
      </w:tr>
      <w:tr w:rsidR="00E12FFC" w:rsidRPr="00CA17E8" w:rsidTr="006A2D5A">
        <w:trPr>
          <w:trHeight w:val="567"/>
        </w:trPr>
        <w:tc>
          <w:tcPr>
            <w:tcW w:w="642" w:type="dxa"/>
            <w:vAlign w:val="center"/>
          </w:tcPr>
          <w:p w:rsidR="00E12FFC" w:rsidRPr="00CA17E8" w:rsidRDefault="00E12FFC" w:rsidP="00E12FF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3</w:t>
            </w:r>
          </w:p>
        </w:tc>
        <w:tc>
          <w:tcPr>
            <w:tcW w:w="2194" w:type="dxa"/>
            <w:vAlign w:val="center"/>
          </w:tcPr>
          <w:p w:rsidR="00E12FFC" w:rsidRPr="00CA17E8" w:rsidRDefault="00E12FFC" w:rsidP="00E12FFC">
            <w:pPr>
              <w:jc w:val="center"/>
              <w:rPr>
                <w:rFonts w:ascii="Meiryo UI" w:eastAsia="Meiryo UI" w:hAnsi="Meiryo UI"/>
              </w:rPr>
            </w:pPr>
            <w:r w:rsidRPr="00E12FFC">
              <w:rPr>
                <w:rFonts w:ascii="Meiryo UI" w:eastAsia="Meiryo UI" w:hAnsi="Meiryo UI" w:hint="eastAsia"/>
              </w:rPr>
              <w:t>学友会固定費配分金</w:t>
            </w:r>
          </w:p>
        </w:tc>
        <w:tc>
          <w:tcPr>
            <w:tcW w:w="7364" w:type="dxa"/>
            <w:vAlign w:val="center"/>
          </w:tcPr>
          <w:p w:rsidR="00E12FFC" w:rsidRPr="00CA17E8" w:rsidRDefault="00A509FE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活動費として支給される配分金</w:t>
            </w:r>
            <w:r w:rsidR="00AC5C62">
              <w:rPr>
                <w:rFonts w:ascii="Meiryo UI" w:eastAsia="Meiryo UI" w:hAnsi="Meiryo UI" w:hint="eastAsia"/>
              </w:rPr>
              <w:t xml:space="preserve">　</w:t>
            </w:r>
            <w:r w:rsidR="00AC5C62" w:rsidRPr="009E04B1">
              <w:rPr>
                <w:rFonts w:ascii="Meiryo UI" w:eastAsia="Meiryo UI" w:hAnsi="Meiryo UI" w:hint="eastAsia"/>
                <w:sz w:val="20"/>
              </w:rPr>
              <w:t>※部：</w:t>
            </w:r>
            <w:r w:rsidR="00AC5C62" w:rsidRPr="00861D62">
              <w:rPr>
                <w:rFonts w:ascii="Meiryo UI" w:eastAsia="Meiryo UI" w:hAnsi="Meiryo UI" w:hint="eastAsia"/>
                <w:sz w:val="20"/>
                <w:u w:val="single"/>
              </w:rPr>
              <w:t>一律10万円</w:t>
            </w:r>
            <w:r w:rsidR="00861D62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="009E04B1">
              <w:rPr>
                <w:rFonts w:ascii="Meiryo UI" w:eastAsia="Meiryo UI" w:hAnsi="Meiryo UI" w:hint="eastAsia"/>
                <w:sz w:val="20"/>
              </w:rPr>
              <w:t xml:space="preserve">／ </w:t>
            </w:r>
            <w:r w:rsidR="00AC5C62" w:rsidRPr="009E04B1">
              <w:rPr>
                <w:rFonts w:ascii="Meiryo UI" w:eastAsia="Meiryo UI" w:hAnsi="Meiryo UI" w:hint="eastAsia"/>
                <w:sz w:val="20"/>
              </w:rPr>
              <w:t>同好会：</w:t>
            </w:r>
            <w:r w:rsidR="009E04B1" w:rsidRPr="00861D62">
              <w:rPr>
                <w:rFonts w:ascii="Meiryo UI" w:eastAsia="Meiryo UI" w:hAnsi="Meiryo UI" w:hint="eastAsia"/>
                <w:sz w:val="20"/>
                <w:u w:val="single"/>
              </w:rPr>
              <w:t>一律</w:t>
            </w:r>
            <w:r w:rsidR="00AC5C62" w:rsidRPr="00861D62">
              <w:rPr>
                <w:rFonts w:ascii="Meiryo UI" w:eastAsia="Meiryo UI" w:hAnsi="Meiryo UI" w:hint="eastAsia"/>
                <w:sz w:val="20"/>
                <w:u w:val="single"/>
              </w:rPr>
              <w:t>5万円</w:t>
            </w:r>
          </w:p>
        </w:tc>
      </w:tr>
      <w:tr w:rsidR="00AC5C62" w:rsidRPr="007A24EB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9E04B1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学友会特別配分金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特別配分金の支給があった場合に記載</w:t>
            </w:r>
            <w:r w:rsidR="009E04B1">
              <w:rPr>
                <w:rFonts w:ascii="Meiryo UI" w:eastAsia="Meiryo UI" w:hAnsi="Meiryo UI" w:hint="eastAsia"/>
              </w:rPr>
              <w:t xml:space="preserve"> （10万～</w:t>
            </w:r>
            <w:r w:rsidR="007A24EB">
              <w:rPr>
                <w:rFonts w:ascii="Meiryo UI" w:eastAsia="Meiryo UI" w:hAnsi="Meiryo UI" w:hint="eastAsia"/>
              </w:rPr>
              <w:t>3</w:t>
            </w:r>
            <w:r w:rsidR="007A24EB">
              <w:rPr>
                <w:rFonts w:ascii="Meiryo UI" w:eastAsia="Meiryo UI" w:hAnsi="Meiryo UI"/>
              </w:rPr>
              <w:t>0</w:t>
            </w:r>
            <w:r w:rsidR="009E04B1">
              <w:rPr>
                <w:rFonts w:ascii="Meiryo UI" w:eastAsia="Meiryo UI" w:hAnsi="Meiryo UI" w:hint="eastAsia"/>
              </w:rPr>
              <w:t>万円）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その他の収入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寄付・賞金</w:t>
            </w:r>
            <w:r>
              <w:rPr>
                <w:rFonts w:ascii="Meiryo UI" w:eastAsia="Meiryo UI" w:hAnsi="Meiryo UI" w:hint="eastAsia"/>
              </w:rPr>
              <w:t>など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活動費</w:t>
            </w:r>
          </w:p>
        </w:tc>
        <w:tc>
          <w:tcPr>
            <w:tcW w:w="7364" w:type="dxa"/>
            <w:vAlign w:val="center"/>
          </w:tcPr>
          <w:p w:rsidR="00AC5C62" w:rsidRDefault="00AC5C62" w:rsidP="006A2D5A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クラブの活動上、必要不可欠な諸費用</w:t>
            </w:r>
            <w:r>
              <w:rPr>
                <w:rFonts w:ascii="Meiryo UI" w:eastAsia="Meiryo UI" w:hAnsi="Meiryo UI" w:hint="eastAsia"/>
              </w:rPr>
              <w:t>（例：学外団体登録費・施設使用料など</w:t>
            </w:r>
            <w:r w:rsidRPr="00CA17E8">
              <w:rPr>
                <w:rFonts w:ascii="Meiryo UI" w:eastAsia="Meiryo UI" w:hAnsi="Meiryo UI" w:hint="eastAsia"/>
              </w:rPr>
              <w:t>）</w:t>
            </w:r>
          </w:p>
          <w:p w:rsidR="006A2D5A" w:rsidRPr="006A2D5A" w:rsidRDefault="006A2D5A" w:rsidP="006A2D5A">
            <w:pPr>
              <w:rPr>
                <w:rFonts w:ascii="Meiryo UI" w:eastAsia="Meiryo UI" w:hAnsi="Meiryo UI"/>
              </w:rPr>
            </w:pPr>
            <w:r w:rsidRPr="006A2D5A">
              <w:rPr>
                <w:rFonts w:ascii="Meiryo UI" w:eastAsia="Meiryo UI" w:hAnsi="Meiryo UI" w:hint="eastAsia"/>
                <w:color w:val="FF0000"/>
              </w:rPr>
              <w:t>※個人の選手登録や合宿の宿泊費・交通費は含めない。（個人負担とする。）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備品費</w:t>
            </w:r>
          </w:p>
        </w:tc>
        <w:tc>
          <w:tcPr>
            <w:tcW w:w="7364" w:type="dxa"/>
            <w:vAlign w:val="center"/>
          </w:tcPr>
          <w:p w:rsidR="00AC5C62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クラブの備品として、継続的に使用していく機器・備品</w:t>
            </w:r>
            <w:r>
              <w:rPr>
                <w:rFonts w:ascii="Meiryo UI" w:eastAsia="Meiryo UI" w:hAnsi="Meiryo UI" w:hint="eastAsia"/>
              </w:rPr>
              <w:t>など</w:t>
            </w:r>
          </w:p>
          <w:p w:rsidR="006A2D5A" w:rsidRPr="00CA17E8" w:rsidRDefault="006A2D5A" w:rsidP="00AC5C62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※備品は個人所有としてはならない。</w:t>
            </w:r>
            <w:r w:rsidR="00861D62">
              <w:rPr>
                <w:rFonts w:ascii="Meiryo UI" w:eastAsia="Meiryo UI" w:hAnsi="Meiryo UI" w:hint="eastAsia"/>
                <w:color w:val="FF0000"/>
              </w:rPr>
              <w:t>購入した備品は備品台帳に必ず記載。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消耗品費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活動中に消耗する備品（保健衛生費 含む）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記録・通信費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9E04B1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活動の記録や連絡、</w:t>
            </w:r>
            <w:r w:rsidR="009E04B1">
              <w:rPr>
                <w:rFonts w:ascii="Meiryo UI" w:eastAsia="Meiryo UI" w:hAnsi="Meiryo UI" w:hint="eastAsia"/>
              </w:rPr>
              <w:t>郵送代 および</w:t>
            </w:r>
            <w:r w:rsidRPr="00CA17E8">
              <w:rPr>
                <w:rFonts w:ascii="Meiryo UI" w:eastAsia="Meiryo UI" w:hAnsi="Meiryo UI" w:hint="eastAsia"/>
              </w:rPr>
              <w:t>、資料の整理に必要なもの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194" w:type="dxa"/>
            <w:tcBorders>
              <w:bottom w:val="single" w:sz="2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技術顧問料</w:t>
            </w:r>
          </w:p>
        </w:tc>
        <w:tc>
          <w:tcPr>
            <w:tcW w:w="7364" w:type="dxa"/>
            <w:tcBorders>
              <w:bottom w:val="single" w:sz="2" w:space="0" w:color="auto"/>
            </w:tcBorders>
            <w:vAlign w:val="center"/>
          </w:tcPr>
          <w:p w:rsidR="00AC5C62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技術顧問（コーチ）に支払う指導料</w:t>
            </w:r>
            <w:r w:rsidR="006A2D5A">
              <w:rPr>
                <w:rFonts w:ascii="Meiryo UI" w:eastAsia="Meiryo UI" w:hAnsi="Meiryo UI" w:hint="eastAsia"/>
              </w:rPr>
              <w:t xml:space="preserve">　（</w:t>
            </w:r>
            <w:r>
              <w:rPr>
                <w:rFonts w:ascii="Meiryo UI" w:eastAsia="Meiryo UI" w:hAnsi="Meiryo UI" w:hint="eastAsia"/>
              </w:rPr>
              <w:t>事前に申請</w:t>
            </w:r>
            <w:r w:rsidR="00BA1D89">
              <w:rPr>
                <w:rFonts w:ascii="Meiryo UI" w:eastAsia="Meiryo UI" w:hAnsi="Meiryo UI" w:hint="eastAsia"/>
              </w:rPr>
              <w:t>・審査・承認</w:t>
            </w:r>
            <w:r>
              <w:rPr>
                <w:rFonts w:ascii="Meiryo UI" w:eastAsia="Meiryo UI" w:hAnsi="Meiryo UI" w:hint="eastAsia"/>
              </w:rPr>
              <w:t>が必要</w:t>
            </w:r>
            <w:r w:rsidR="006A2D5A">
              <w:rPr>
                <w:rFonts w:ascii="Meiryo UI" w:eastAsia="Meiryo UI" w:hAnsi="Meiryo UI" w:hint="eastAsia"/>
              </w:rPr>
              <w:t>）</w:t>
            </w:r>
          </w:p>
          <w:p w:rsidR="006A2D5A" w:rsidRPr="00CA17E8" w:rsidRDefault="006A2D5A" w:rsidP="00AC5C62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※所定のルールあり。学友会規程　学友会細則参照のこと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219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その他の支出</w:t>
            </w:r>
          </w:p>
        </w:tc>
        <w:tc>
          <w:tcPr>
            <w:tcW w:w="736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環境整備に必要な費用、</w:t>
            </w:r>
            <w:r w:rsidRPr="007A24EB">
              <w:rPr>
                <w:rFonts w:ascii="Meiryo UI" w:eastAsia="Meiryo UI" w:hAnsi="Meiryo UI" w:hint="eastAsia"/>
                <w:u w:val="single"/>
              </w:rPr>
              <w:t>公式戦・</w:t>
            </w:r>
            <w:r w:rsidR="007A24EB" w:rsidRPr="007A24EB">
              <w:rPr>
                <w:rFonts w:ascii="Meiryo UI" w:eastAsia="Meiryo UI" w:hAnsi="Meiryo UI" w:hint="eastAsia"/>
                <w:u w:val="single"/>
              </w:rPr>
              <w:t>公式の</w:t>
            </w:r>
            <w:r w:rsidRPr="007A24EB">
              <w:rPr>
                <w:rFonts w:ascii="Meiryo UI" w:eastAsia="Meiryo UI" w:hAnsi="Meiryo UI" w:hint="eastAsia"/>
                <w:u w:val="single"/>
              </w:rPr>
              <w:t>研究会参加のための交通費</w:t>
            </w:r>
            <w:r w:rsidR="00E86606">
              <w:rPr>
                <w:rFonts w:ascii="Meiryo UI" w:eastAsia="Meiryo UI" w:hAnsi="Meiryo UI" w:hint="eastAsia"/>
              </w:rPr>
              <w:t>など</w:t>
            </w:r>
          </w:p>
          <w:p w:rsidR="00AC5C62" w:rsidRPr="00CA17E8" w:rsidRDefault="006A2D5A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また、</w:t>
            </w:r>
            <w:r w:rsidRPr="001A2352">
              <w:rPr>
                <w:rFonts w:ascii="Meiryo UI" w:eastAsia="Meiryo UI" w:hAnsi="Meiryo UI" w:hint="eastAsia"/>
              </w:rPr>
              <w:t xml:space="preserve">上記の費目いずれにも当てはまらない費用等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※飲食費は含まない。</w:t>
            </w:r>
          </w:p>
        </w:tc>
      </w:tr>
      <w:tr w:rsidR="009E04B1" w:rsidRPr="00CA17E8" w:rsidTr="006A2D5A">
        <w:trPr>
          <w:trHeight w:val="567"/>
        </w:trPr>
        <w:tc>
          <w:tcPr>
            <w:tcW w:w="102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0C2" w:rsidRPr="00D600C2" w:rsidRDefault="007A24EB" w:rsidP="00D600C2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クラブ内で独自に</w:t>
            </w:r>
            <w:r w:rsidR="009E04B1" w:rsidRPr="009E04B1">
              <w:rPr>
                <w:rFonts w:ascii="Meiryo UI" w:eastAsia="Meiryo UI" w:hAnsi="Meiryo UI" w:hint="eastAsia"/>
              </w:rPr>
              <w:t>積立金等があれば、</w:t>
            </w:r>
            <w:r>
              <w:rPr>
                <w:rFonts w:ascii="Meiryo UI" w:eastAsia="Meiryo UI" w:hAnsi="Meiryo UI" w:hint="eastAsia"/>
              </w:rPr>
              <w:t>別会計とし、</w:t>
            </w:r>
            <w:r w:rsidR="00EF42FD">
              <w:rPr>
                <w:rFonts w:ascii="Meiryo UI" w:eastAsia="Meiryo UI" w:hAnsi="Meiryo UI" w:hint="eastAsia"/>
              </w:rPr>
              <w:t>クラブの裁量で活用されるものなので</w:t>
            </w:r>
            <w:r w:rsidR="009E04B1" w:rsidRPr="009E04B1">
              <w:rPr>
                <w:rFonts w:ascii="Meiryo UI" w:eastAsia="Meiryo UI" w:hAnsi="Meiryo UI" w:hint="eastAsia"/>
              </w:rPr>
              <w:t>特に使途の制約</w:t>
            </w:r>
            <w:r>
              <w:rPr>
                <w:rFonts w:ascii="Meiryo UI" w:eastAsia="Meiryo UI" w:hAnsi="Meiryo UI" w:hint="eastAsia"/>
              </w:rPr>
              <w:t>は</w:t>
            </w:r>
            <w:r w:rsidR="009E04B1" w:rsidRPr="009E04B1">
              <w:rPr>
                <w:rFonts w:ascii="Meiryo UI" w:eastAsia="Meiryo UI" w:hAnsi="Meiryo UI" w:hint="eastAsia"/>
              </w:rPr>
              <w:t>ない</w:t>
            </w:r>
            <w:r w:rsidR="00D600C2">
              <w:rPr>
                <w:rFonts w:ascii="Meiryo UI" w:eastAsia="Meiryo UI" w:hAnsi="Meiryo UI" w:hint="eastAsia"/>
              </w:rPr>
              <w:t>。</w:t>
            </w:r>
          </w:p>
        </w:tc>
      </w:tr>
    </w:tbl>
    <w:p w:rsidR="00CA2A29" w:rsidRPr="00861D62" w:rsidRDefault="00CA322A" w:rsidP="00861D62">
      <w:pPr>
        <w:pStyle w:val="a9"/>
        <w:numPr>
          <w:ilvl w:val="0"/>
          <w:numId w:val="2"/>
        </w:numPr>
        <w:ind w:leftChars="0" w:left="567"/>
        <w:rPr>
          <w:rFonts w:ascii="Meiryo UI" w:eastAsia="Meiryo UI" w:hAnsi="Meiryo UI"/>
        </w:rPr>
      </w:pPr>
      <w:r w:rsidRPr="00861D62">
        <w:rPr>
          <w:rFonts w:ascii="Meiryo UI" w:eastAsia="Meiryo UI" w:hAnsi="Meiryo UI" w:hint="eastAsia"/>
        </w:rPr>
        <w:t>不明な点は、</w:t>
      </w:r>
      <w:r w:rsidR="002B1D53" w:rsidRPr="00861D62">
        <w:rPr>
          <w:rFonts w:ascii="Meiryo UI" w:eastAsia="Meiryo UI" w:hAnsi="Meiryo UI" w:hint="eastAsia"/>
        </w:rPr>
        <w:t>学生</w:t>
      </w:r>
      <w:r w:rsidR="009037AC" w:rsidRPr="00861D62">
        <w:rPr>
          <w:rFonts w:ascii="Meiryo UI" w:eastAsia="Meiryo UI" w:hAnsi="Meiryo UI" w:hint="eastAsia"/>
        </w:rPr>
        <w:t>支援</w:t>
      </w:r>
      <w:r w:rsidR="002B1D53" w:rsidRPr="00861D62">
        <w:rPr>
          <w:rFonts w:ascii="Meiryo UI" w:eastAsia="Meiryo UI" w:hAnsi="Meiryo UI" w:hint="eastAsia"/>
        </w:rPr>
        <w:t>センター</w:t>
      </w:r>
      <w:r w:rsidR="00EF42FD" w:rsidRPr="00861D62">
        <w:rPr>
          <w:rFonts w:ascii="Meiryo UI" w:eastAsia="Meiryo UI" w:hAnsi="Meiryo UI" w:hint="eastAsia"/>
        </w:rPr>
        <w:t xml:space="preserve"> </w:t>
      </w:r>
      <w:r w:rsidR="0070036F" w:rsidRPr="00861D62">
        <w:rPr>
          <w:rFonts w:ascii="Meiryo UI" w:eastAsia="Meiryo UI" w:hAnsi="Meiryo UI" w:hint="eastAsia"/>
        </w:rPr>
        <w:t>学友会</w:t>
      </w:r>
      <w:r w:rsidR="002B1D53" w:rsidRPr="00861D62">
        <w:rPr>
          <w:rFonts w:ascii="Meiryo UI" w:eastAsia="Meiryo UI" w:hAnsi="Meiryo UI" w:hint="eastAsia"/>
        </w:rPr>
        <w:t>担当</w:t>
      </w:r>
      <w:r w:rsidRPr="00861D62">
        <w:rPr>
          <w:rFonts w:ascii="Meiryo UI" w:eastAsia="Meiryo UI" w:hAnsi="Meiryo UI" w:hint="eastAsia"/>
        </w:rPr>
        <w:t>に尋ねること</w:t>
      </w:r>
    </w:p>
    <w:p w:rsidR="00D83B4D" w:rsidRPr="00861D62" w:rsidRDefault="00D83B4D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X="137" w:tblpY="638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239"/>
        <w:gridCol w:w="2462"/>
      </w:tblGrid>
      <w:tr w:rsidR="00BA1D89" w:rsidRPr="00433744" w:rsidTr="00BA1D89">
        <w:trPr>
          <w:trHeight w:val="392"/>
        </w:trPr>
        <w:tc>
          <w:tcPr>
            <w:tcW w:w="4835" w:type="dxa"/>
            <w:shd w:val="clear" w:color="auto" w:fill="auto"/>
          </w:tcPr>
          <w:p w:rsidR="00BA1D89" w:rsidRPr="00B507E4" w:rsidRDefault="00BA1D89" w:rsidP="00BA1D89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特別配分金</w:t>
            </w:r>
            <w:r>
              <w:rPr>
                <w:rFonts w:ascii="Meiryo UI" w:eastAsia="Meiryo UI" w:hAnsi="Meiryo UI" w:hint="eastAsia"/>
              </w:rPr>
              <w:t>受給</w:t>
            </w:r>
            <w:r w:rsidRPr="00B507E4">
              <w:rPr>
                <w:rFonts w:ascii="Meiryo UI" w:eastAsia="Meiryo UI" w:hAnsi="Meiryo UI" w:hint="eastAsia"/>
              </w:rPr>
              <w:t>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B507E4">
              <w:rPr>
                <w:rFonts w:ascii="メイリオ" w:eastAsia="メイリオ" w:hAnsi="メイリオ" w:hint="eastAsia"/>
              </w:rPr>
              <w:t>年額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  <w:tc>
          <w:tcPr>
            <w:tcW w:w="2239" w:type="dxa"/>
            <w:shd w:val="clear" w:color="auto" w:fill="auto"/>
          </w:tcPr>
          <w:p w:rsidR="00BA1D89" w:rsidRPr="00B507E4" w:rsidRDefault="00BA1D89" w:rsidP="00BA1D8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1～20万</w:t>
            </w:r>
          </w:p>
        </w:tc>
        <w:tc>
          <w:tcPr>
            <w:tcW w:w="2462" w:type="dxa"/>
            <w:shd w:val="clear" w:color="auto" w:fill="auto"/>
          </w:tcPr>
          <w:p w:rsidR="00BA1D89" w:rsidRPr="00B507E4" w:rsidRDefault="00BA1D89" w:rsidP="00BA1D8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21万～30万</w:t>
            </w:r>
          </w:p>
        </w:tc>
      </w:tr>
      <w:tr w:rsidR="00BA1D89" w:rsidRPr="00433744" w:rsidTr="00BA1D89">
        <w:trPr>
          <w:trHeight w:val="392"/>
        </w:trPr>
        <w:tc>
          <w:tcPr>
            <w:tcW w:w="4835" w:type="dxa"/>
            <w:shd w:val="clear" w:color="auto" w:fill="auto"/>
          </w:tcPr>
          <w:p w:rsidR="00BA1D89" w:rsidRPr="00B507E4" w:rsidRDefault="00BA1D89" w:rsidP="00BA1D89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部員からの徴収金額</w:t>
            </w:r>
            <w:r>
              <w:rPr>
                <w:rFonts w:ascii="Meiryo UI" w:eastAsia="Meiryo UI" w:hAnsi="Meiryo UI" w:hint="eastAsia"/>
              </w:rPr>
              <w:t>（1人当たり）</w:t>
            </w:r>
          </w:p>
        </w:tc>
        <w:tc>
          <w:tcPr>
            <w:tcW w:w="2239" w:type="dxa"/>
            <w:shd w:val="clear" w:color="auto" w:fill="auto"/>
          </w:tcPr>
          <w:p w:rsidR="00BA1D89" w:rsidRPr="00B507E4" w:rsidRDefault="00BA1D89" w:rsidP="00BA1D8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2,500円</w:t>
            </w:r>
          </w:p>
        </w:tc>
        <w:tc>
          <w:tcPr>
            <w:tcW w:w="2462" w:type="dxa"/>
            <w:shd w:val="clear" w:color="auto" w:fill="auto"/>
          </w:tcPr>
          <w:p w:rsidR="00BA1D89" w:rsidRPr="00B507E4" w:rsidRDefault="00BA1D89" w:rsidP="00BA1D8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5,000円</w:t>
            </w:r>
          </w:p>
        </w:tc>
      </w:tr>
    </w:tbl>
    <w:p w:rsidR="00D83B4D" w:rsidRPr="00CA17E8" w:rsidRDefault="00D83B4D">
      <w:pPr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4"/>
        </w:rPr>
        <w:t>＜特別配分金支給額による部費の徴収額＞　　　　　　　　　　　　　　　　　　　　　　　　　＜表2＞</w:t>
      </w:r>
    </w:p>
    <w:sectPr w:rsidR="00D83B4D" w:rsidRPr="00CA17E8" w:rsidSect="001574C6">
      <w:headerReference w:type="default" r:id="rId9"/>
      <w:footerReference w:type="default" r:id="rId10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E56" w:rsidRDefault="00752E56">
      <w:r>
        <w:separator/>
      </w:r>
    </w:p>
  </w:endnote>
  <w:endnote w:type="continuationSeparator" w:id="0">
    <w:p w:rsidR="00752E56" w:rsidRDefault="0075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D0" w:rsidRPr="006D04B7" w:rsidRDefault="006929D5">
    <w:pPr>
      <w:pStyle w:val="a5"/>
      <w:rPr>
        <w:rFonts w:ascii="Meiryo UI" w:eastAsia="Meiryo UI" w:hAnsi="Meiryo UI"/>
        <w:sz w:val="18"/>
        <w:szCs w:val="18"/>
      </w:rPr>
    </w:pPr>
    <w:r w:rsidRPr="006D04B7">
      <w:rPr>
        <w:rFonts w:ascii="Meiryo UI" w:eastAsia="Meiryo UI" w:hAnsi="Meiryo UI" w:hint="eastAsia"/>
        <w:sz w:val="18"/>
        <w:szCs w:val="18"/>
      </w:rPr>
      <w:t>学友会クラブ予算申請書</w:t>
    </w:r>
    <w:r w:rsidR="00BF49D0" w:rsidRPr="006D04B7">
      <w:rPr>
        <w:rFonts w:ascii="Meiryo UI" w:eastAsia="Meiryo UI" w:hAnsi="Meiryo UI" w:hint="eastAsia"/>
        <w:sz w:val="18"/>
        <w:szCs w:val="18"/>
      </w:rPr>
      <w:t>_</w:t>
    </w:r>
    <w:r w:rsidR="00BF49D0" w:rsidRPr="006D04B7">
      <w:rPr>
        <w:rFonts w:ascii="Meiryo UI" w:eastAsia="Meiryo UI" w:hAnsi="Meiryo UI"/>
        <w:sz w:val="18"/>
        <w:szCs w:val="18"/>
      </w:rPr>
      <w:t>2</w:t>
    </w:r>
    <w:r w:rsidR="001E1893">
      <w:rPr>
        <w:rFonts w:ascii="Meiryo UI" w:eastAsia="Meiryo UI" w:hAnsi="Meiryo UI" w:hint="eastAsia"/>
        <w:sz w:val="18"/>
        <w:szCs w:val="18"/>
      </w:rPr>
      <w:t>4</w:t>
    </w:r>
    <w:r w:rsidR="00BF49D0" w:rsidRPr="006D04B7">
      <w:rPr>
        <w:rFonts w:ascii="Meiryo UI" w:eastAsia="Meiryo UI" w:hAnsi="Meiryo UI" w:hint="eastAsia"/>
        <w:sz w:val="18"/>
        <w:szCs w:val="18"/>
      </w:rPr>
      <w:t xml:space="preserve">　　　　　　　　　　　　　　　　　　　　　　　　　　　　　　　　　　　　　</w:t>
    </w:r>
    <w:r w:rsidR="006D04B7">
      <w:rPr>
        <w:rFonts w:ascii="Meiryo UI" w:eastAsia="Meiryo UI" w:hAnsi="Meiryo UI" w:hint="eastAsia"/>
        <w:sz w:val="18"/>
        <w:szCs w:val="18"/>
      </w:rPr>
      <w:t xml:space="preserve">　　　　　　　　　　　　　　　　　　</w: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begin"/>
    </w:r>
    <w:r w:rsidR="00BF49D0" w:rsidRPr="006D04B7">
      <w:rPr>
        <w:rStyle w:val="a6"/>
        <w:rFonts w:ascii="Meiryo UI" w:eastAsia="Meiryo UI" w:hAnsi="Meiryo UI"/>
        <w:sz w:val="18"/>
        <w:szCs w:val="18"/>
      </w:rPr>
      <w:instrText xml:space="preserve"> DATE \@ "yyyy/MM/dd" </w:instrTex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separate"/>
    </w:r>
    <w:r w:rsidR="0089015E">
      <w:rPr>
        <w:rStyle w:val="a6"/>
        <w:rFonts w:ascii="Meiryo UI" w:eastAsia="Meiryo UI" w:hAnsi="Meiryo UI"/>
        <w:noProof/>
        <w:sz w:val="18"/>
        <w:szCs w:val="18"/>
      </w:rPr>
      <w:t>2024/11/29</w: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E56" w:rsidRDefault="00752E56">
      <w:r>
        <w:separator/>
      </w:r>
    </w:p>
  </w:footnote>
  <w:footnote w:type="continuationSeparator" w:id="0">
    <w:p w:rsidR="00752E56" w:rsidRDefault="0075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96" w:rsidRPr="006D04B7" w:rsidRDefault="00166C96" w:rsidP="00A33085">
    <w:pPr>
      <w:pStyle w:val="a4"/>
      <w:ind w:right="840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C0E"/>
    <w:multiLevelType w:val="hybridMultilevel"/>
    <w:tmpl w:val="336C32B2"/>
    <w:lvl w:ilvl="0" w:tplc="450E8296">
      <w:numFmt w:val="bullet"/>
      <w:lvlText w:val="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069323A"/>
    <w:multiLevelType w:val="hybridMultilevel"/>
    <w:tmpl w:val="7410296A"/>
    <w:lvl w:ilvl="0" w:tplc="BDFA9338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87"/>
    <w:rsid w:val="00015940"/>
    <w:rsid w:val="00021C1C"/>
    <w:rsid w:val="00055048"/>
    <w:rsid w:val="00055523"/>
    <w:rsid w:val="000B1B3E"/>
    <w:rsid w:val="000F0B48"/>
    <w:rsid w:val="00100BEC"/>
    <w:rsid w:val="001169CD"/>
    <w:rsid w:val="001466D7"/>
    <w:rsid w:val="00153859"/>
    <w:rsid w:val="001574C6"/>
    <w:rsid w:val="001666E0"/>
    <w:rsid w:val="00166C96"/>
    <w:rsid w:val="001849F7"/>
    <w:rsid w:val="00187C59"/>
    <w:rsid w:val="0019638F"/>
    <w:rsid w:val="001C44A2"/>
    <w:rsid w:val="001E1893"/>
    <w:rsid w:val="001E50A9"/>
    <w:rsid w:val="001F5FD1"/>
    <w:rsid w:val="0024479E"/>
    <w:rsid w:val="002501AA"/>
    <w:rsid w:val="00283178"/>
    <w:rsid w:val="002B169E"/>
    <w:rsid w:val="002B1D53"/>
    <w:rsid w:val="002B73EF"/>
    <w:rsid w:val="00302DD6"/>
    <w:rsid w:val="003503BE"/>
    <w:rsid w:val="0039676E"/>
    <w:rsid w:val="003B1F1A"/>
    <w:rsid w:val="003C5DF3"/>
    <w:rsid w:val="003D4379"/>
    <w:rsid w:val="003E149F"/>
    <w:rsid w:val="003E6343"/>
    <w:rsid w:val="00414972"/>
    <w:rsid w:val="004417AB"/>
    <w:rsid w:val="00453624"/>
    <w:rsid w:val="004C11A7"/>
    <w:rsid w:val="004D142D"/>
    <w:rsid w:val="004D310C"/>
    <w:rsid w:val="004E4509"/>
    <w:rsid w:val="0051523E"/>
    <w:rsid w:val="005C6093"/>
    <w:rsid w:val="00602E50"/>
    <w:rsid w:val="00613B1A"/>
    <w:rsid w:val="0066071F"/>
    <w:rsid w:val="00682F86"/>
    <w:rsid w:val="006929D5"/>
    <w:rsid w:val="006A174B"/>
    <w:rsid w:val="006A2D5A"/>
    <w:rsid w:val="006D04B7"/>
    <w:rsid w:val="006E149E"/>
    <w:rsid w:val="006F7BDB"/>
    <w:rsid w:val="0070036F"/>
    <w:rsid w:val="00726379"/>
    <w:rsid w:val="007420BD"/>
    <w:rsid w:val="00752E56"/>
    <w:rsid w:val="00766140"/>
    <w:rsid w:val="0079604F"/>
    <w:rsid w:val="00797571"/>
    <w:rsid w:val="007A24EB"/>
    <w:rsid w:val="007E1672"/>
    <w:rsid w:val="0080393F"/>
    <w:rsid w:val="00804887"/>
    <w:rsid w:val="00861D62"/>
    <w:rsid w:val="0087299C"/>
    <w:rsid w:val="0089015E"/>
    <w:rsid w:val="008D34CC"/>
    <w:rsid w:val="009033EE"/>
    <w:rsid w:val="009037AC"/>
    <w:rsid w:val="0090427D"/>
    <w:rsid w:val="00933282"/>
    <w:rsid w:val="00966563"/>
    <w:rsid w:val="009C36A1"/>
    <w:rsid w:val="009D5BF7"/>
    <w:rsid w:val="009E04B1"/>
    <w:rsid w:val="009E32A3"/>
    <w:rsid w:val="009F03B1"/>
    <w:rsid w:val="009F56E8"/>
    <w:rsid w:val="00A17246"/>
    <w:rsid w:val="00A17FBF"/>
    <w:rsid w:val="00A20B8B"/>
    <w:rsid w:val="00A214F9"/>
    <w:rsid w:val="00A22334"/>
    <w:rsid w:val="00A238E0"/>
    <w:rsid w:val="00A33085"/>
    <w:rsid w:val="00A336B9"/>
    <w:rsid w:val="00A41346"/>
    <w:rsid w:val="00A509FE"/>
    <w:rsid w:val="00A63634"/>
    <w:rsid w:val="00A85C9B"/>
    <w:rsid w:val="00AB258F"/>
    <w:rsid w:val="00AC5C62"/>
    <w:rsid w:val="00AD0B95"/>
    <w:rsid w:val="00AF5E26"/>
    <w:rsid w:val="00B0005C"/>
    <w:rsid w:val="00B04421"/>
    <w:rsid w:val="00B566EB"/>
    <w:rsid w:val="00B74DB9"/>
    <w:rsid w:val="00B90070"/>
    <w:rsid w:val="00BA1D89"/>
    <w:rsid w:val="00BA5585"/>
    <w:rsid w:val="00BC6888"/>
    <w:rsid w:val="00BF49D0"/>
    <w:rsid w:val="00C70AA9"/>
    <w:rsid w:val="00C7319D"/>
    <w:rsid w:val="00C92481"/>
    <w:rsid w:val="00CA03E8"/>
    <w:rsid w:val="00CA17E8"/>
    <w:rsid w:val="00CA2A29"/>
    <w:rsid w:val="00CA322A"/>
    <w:rsid w:val="00CD26F7"/>
    <w:rsid w:val="00D078CF"/>
    <w:rsid w:val="00D26E1B"/>
    <w:rsid w:val="00D54CA8"/>
    <w:rsid w:val="00D600C2"/>
    <w:rsid w:val="00D602D9"/>
    <w:rsid w:val="00D83B4D"/>
    <w:rsid w:val="00DF580B"/>
    <w:rsid w:val="00DF7B06"/>
    <w:rsid w:val="00E12FFC"/>
    <w:rsid w:val="00E422D4"/>
    <w:rsid w:val="00E464B7"/>
    <w:rsid w:val="00E611CE"/>
    <w:rsid w:val="00E86606"/>
    <w:rsid w:val="00EB631C"/>
    <w:rsid w:val="00EC1FA4"/>
    <w:rsid w:val="00EE1ECA"/>
    <w:rsid w:val="00EE3AD2"/>
    <w:rsid w:val="00EF42FD"/>
    <w:rsid w:val="00F15A3A"/>
    <w:rsid w:val="00F24930"/>
    <w:rsid w:val="00F40494"/>
    <w:rsid w:val="00F45687"/>
    <w:rsid w:val="00F46A42"/>
    <w:rsid w:val="00F66DA8"/>
    <w:rsid w:val="00F83216"/>
    <w:rsid w:val="00F84F24"/>
    <w:rsid w:val="00FD12F6"/>
    <w:rsid w:val="00FE1981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3D5F-0AD7-4380-B6CA-475A201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4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rsid w:val="00166C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6C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6C96"/>
  </w:style>
  <w:style w:type="table" w:styleId="a7">
    <w:name w:val="Table Grid"/>
    <w:basedOn w:val="a1"/>
    <w:rsid w:val="001F5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2493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9E0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fujigaki</cp:lastModifiedBy>
  <cp:revision>22</cp:revision>
  <cp:lastPrinted>2006-04-17T07:11:00Z</cp:lastPrinted>
  <dcterms:created xsi:type="dcterms:W3CDTF">2021-12-07T23:59:00Z</dcterms:created>
  <dcterms:modified xsi:type="dcterms:W3CDTF">2024-11-29T01:00:00Z</dcterms:modified>
</cp:coreProperties>
</file>